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GAME DESIGN DOCUMENT</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92"/>
          <w:szCs w:val="92"/>
          <w:rtl w:val="0"/>
        </w:rPr>
        <w:br w:type="textWrapping"/>
        <w:t xml:space="preserve">Vita-Dulu</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8080"/>
          <w:shd w:fill="fce5cd" w:val="clear"/>
          <w:rtl w:val="0"/>
        </w:rPr>
        <w:t xml:space="preserve">Teal</w:t>
      </w:r>
      <w:r w:rsidDel="00000000" w:rsidR="00000000" w:rsidRPr="00000000">
        <w:rPr>
          <w:rFonts w:ascii="Times New Roman" w:cs="Times New Roman" w:eastAsia="Times New Roman" w:hAnsi="Times New Roman"/>
          <w:shd w:fill="fce5cd" w:val="clear"/>
          <w:rtl w:val="0"/>
        </w:rPr>
        <w:t xml:space="preserve">Cean</w:t>
      </w:r>
      <w:r w:rsidDel="00000000" w:rsidR="00000000" w:rsidRPr="00000000">
        <w:rPr>
          <w:rFonts w:ascii="Times New Roman" w:cs="Times New Roman" w:eastAsia="Times New Roman" w:hAnsi="Times New Roman"/>
          <w:rtl w:val="0"/>
        </w:rPr>
        <w:t xml:space="preserve"> Studio</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t xml:space="preserve">Disusun oleh : </w:t>
        <w:br w:type="textWrapping"/>
      </w:r>
      <w:r w:rsidDel="00000000" w:rsidR="00000000" w:rsidRPr="00000000">
        <w:rPr>
          <w:rFonts w:ascii="Times New Roman" w:cs="Times New Roman" w:eastAsia="Times New Roman" w:hAnsi="Times New Roman"/>
          <w:sz w:val="24"/>
          <w:szCs w:val="24"/>
          <w:rtl w:val="0"/>
        </w:rPr>
        <w:t xml:space="preserve">2391345009_Arnelita Inesa Aradi (Game Designer) </w:t>
      </w:r>
    </w:p>
    <w:p w:rsidR="00000000" w:rsidDel="00000000" w:rsidP="00000000" w:rsidRDefault="00000000" w:rsidRPr="00000000" w14:paraId="0000000C">
      <w:pPr>
        <w:spacing w:after="240" w:before="24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2391345029_Kahlaa Aulia Jemima (Game Programmer)</w:t>
      </w:r>
    </w:p>
    <w:p w:rsidR="00000000" w:rsidDel="00000000" w:rsidP="00000000" w:rsidRDefault="00000000" w:rsidRPr="00000000" w14:paraId="0000000D">
      <w:pPr>
        <w:spacing w:after="240" w:before="24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2391345031_Marisa Alya Yuniarti (Game 3D Artist)</w:t>
      </w:r>
    </w:p>
    <w:p w:rsidR="00000000" w:rsidDel="00000000" w:rsidP="00000000" w:rsidRDefault="00000000" w:rsidRPr="00000000" w14:paraId="0000000E">
      <w:pPr>
        <w:spacing w:after="240" w:before="24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2391345064_Yolan Tierta Maulida Siswanto (Game 2D Artist)</w:t>
      </w:r>
    </w:p>
    <w:p w:rsidR="00000000" w:rsidDel="00000000" w:rsidP="00000000" w:rsidRDefault="00000000" w:rsidRPr="00000000" w14:paraId="0000000F">
      <w:pPr>
        <w:spacing w:after="240" w:before="240" w:line="331.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before="240" w:line="331.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331.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GJ23B</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TEKNOLOGI PERMAINAN</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30"/>
          <w:szCs w:val="30"/>
          <w:rtl w:val="0"/>
        </w:rPr>
        <w:t xml:space="preserve">POLITEKNIK NEGERI MEDIA KREATIF</w:t>
        <w:br w:type="textWrapping"/>
        <w:t xml:space="preserve">2025</w:t>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TEMA PKM - KI (Karya Inovatif) : Budaya</w:t>
      </w:r>
    </w:p>
    <w:p w:rsidR="00000000" w:rsidDel="00000000" w:rsidP="00000000" w:rsidRDefault="00000000" w:rsidRPr="00000000" w14:paraId="0000001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TUJUAN PEMBELAJARAN</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Banyak anak sekarang lebih memilih untuk jajan cemilan frozen food seperti sosis, bakso, dumpling yang dipertanyakan kandungan sehatnya untuk tubuh. Padahal banyak cemilan khas Indonesia yang tak kalah enaknya daan sehat, seperti cenil, asinan, rujak buah, serabi, klepon, dan lain-lain.Game ini hadir untuk mengenalkan kembali kepada khalayak bahwa cemilan khas Indonesia yang sangat beragam.</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MASALAH</w:t>
      </w:r>
    </w:p>
    <w:p w:rsidR="00000000" w:rsidDel="00000000" w:rsidP="00000000" w:rsidRDefault="00000000" w:rsidRPr="00000000" w14:paraId="00000020">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Kurangnya mengenal terhadap camilan nusantara</w:t>
      </w:r>
    </w:p>
    <w:p w:rsidR="00000000" w:rsidDel="00000000" w:rsidP="00000000" w:rsidRDefault="00000000" w:rsidRPr="00000000" w14:paraId="00000021">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Banyaknya cemilan frozen food yang diragukan kandungan nutrisinya</w:t>
      </w:r>
    </w:p>
    <w:p w:rsidR="00000000" w:rsidDel="00000000" w:rsidP="00000000" w:rsidRDefault="00000000" w:rsidRPr="00000000" w14:paraId="00000022">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 sedikit yang berusia belia sudah mengalami banyak keluhan seperti mudah lelah, rambut rontok, nyeri tulang dan sendi, dan lain sebagainya.akibat makan makanan sembarangan</w:t>
      </w:r>
    </w:p>
    <w:p w:rsidR="00000000" w:rsidDel="00000000" w:rsidP="00000000" w:rsidRDefault="00000000" w:rsidRPr="00000000" w14:paraId="0000002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tl w:val="0"/>
        </w:rPr>
        <w:t xml:space="preserve">GAME DESIGN DOCUMENT </w:t>
      </w:r>
    </w:p>
    <w:p w:rsidR="00000000" w:rsidDel="00000000" w:rsidP="00000000" w:rsidRDefault="00000000" w:rsidRPr="00000000" w14:paraId="00000026">
      <w:pPr>
        <w:jc w:val="center"/>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OVERVIEW</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tbl>
      <w:tblPr>
        <w:tblStyle w:val="Table1"/>
        <w:tblW w:w="9000.0" w:type="dxa"/>
        <w:jc w:val="left"/>
        <w:tblLayout w:type="fixed"/>
        <w:tblLook w:val="0600"/>
      </w:tblPr>
      <w:tblGrid>
        <w:gridCol w:w="2130"/>
        <w:gridCol w:w="6870"/>
        <w:tblGridChange w:id="0">
          <w:tblGrid>
            <w:gridCol w:w="2130"/>
            <w:gridCol w:w="6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Edukasi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Vita-Dulu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Edukasi, budaya, kesehatan, makanan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minimal 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PC/Android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Bahasa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Bahasa Indonesia</w:t>
            </w:r>
          </w:p>
        </w:tc>
      </w:tr>
    </w:tbl>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STORY </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Anak-anak di Desa Mawar Bulan terkena penyakit seperti anemia, gangguan penglihatan,infeksi kulit, bahkan gangguan pada kesehatan tulang akibat jajanan yang kurang sehat. Hal ini membuat Ayu bergerak untuk mendirikan kedai camilan dan konsultasi terkait camilan sehat sekaligus mengenalkan kembali camilan nusantara yang tak kalah enak dan sehat dari camilan cepat saji. </w:t>
      </w:r>
    </w:p>
    <w:p w:rsidR="00000000" w:rsidDel="00000000" w:rsidP="00000000" w:rsidRDefault="00000000" w:rsidRPr="00000000" w14:paraId="0000003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qgmi7z4goeih" w:id="0"/>
      <w:bookmarkEnd w:id="0"/>
      <w:r w:rsidDel="00000000" w:rsidR="00000000" w:rsidRPr="00000000">
        <w:rPr>
          <w:rFonts w:ascii="Times New Roman" w:cs="Times New Roman" w:eastAsia="Times New Roman" w:hAnsi="Times New Roman"/>
          <w:b w:val="1"/>
          <w:bCs w:val="1"/>
          <w:color w:val="000000"/>
          <w:rtl w:val="0"/>
        </w:rPr>
        <w:t xml:space="preserve">MECHANICS</w:t>
      </w:r>
    </w:p>
    <w:p w:rsidR="00000000" w:rsidDel="00000000" w:rsidP="00000000" w:rsidRDefault="00000000" w:rsidRPr="00000000" w14:paraId="0000003A">
      <w:pPr>
        <w:pStyle w:val="Heading3"/>
        <w:keepNext w:val="0"/>
        <w:keepLines w:val="0"/>
        <w:numPr>
          <w:ilvl w:val="0"/>
          <w:numId w:val="6"/>
        </w:numPr>
        <w:spacing w:after="0" w:afterAutospacing="0" w:before="280" w:lineRule="auto"/>
        <w:ind w:left="720" w:hanging="360"/>
        <w:rPr>
          <w:rFonts w:ascii="Times New Roman" w:cs="Times New Roman" w:eastAsia="Times New Roman" w:hAnsi="Times New Roman"/>
          <w:b w:val="1"/>
          <w:bCs w:val="1"/>
          <w:color w:val="434343"/>
        </w:rPr>
      </w:pPr>
      <w:bookmarkStart w:colFirst="0" w:colLast="0" w:name="_f9o87jqzryqo" w:id="1"/>
      <w:bookmarkEnd w:id="1"/>
      <w:r w:rsidDel="00000000" w:rsidR="00000000" w:rsidRPr="00000000">
        <w:rPr>
          <w:rFonts w:ascii="Times New Roman" w:cs="Times New Roman" w:eastAsia="Times New Roman" w:hAnsi="Times New Roman"/>
          <w:b w:val="1"/>
          <w:bCs w:val="1"/>
          <w:sz w:val="22"/>
          <w:szCs w:val="22"/>
          <w:rtl w:val="0"/>
        </w:rPr>
        <w:t xml:space="preserve">NPC Request System</w:t>
      </w:r>
    </w:p>
    <w:p w:rsidR="00000000" w:rsidDel="00000000" w:rsidP="00000000" w:rsidRDefault="00000000" w:rsidRPr="00000000" w14:paraId="0000003B">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NPC memberikan permintaan menu camilan tertentu.</w:t>
      </w:r>
    </w:p>
    <w:p w:rsidR="00000000" w:rsidDel="00000000" w:rsidP="00000000" w:rsidRDefault="00000000" w:rsidRPr="00000000" w14:paraId="0000003C">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Permintaan ditampilkan secara acak dan memiliki variasi (misalnya jenis camilan, jumlah, atau kombinasi bahan).</w:t>
        <w:br w:type="textWrapping"/>
      </w:r>
    </w:p>
    <w:p w:rsidR="00000000" w:rsidDel="00000000" w:rsidP="00000000" w:rsidRDefault="00000000" w:rsidRPr="00000000" w14:paraId="0000003D">
      <w:pPr>
        <w:numPr>
          <w:ilvl w:val="0"/>
          <w:numId w:val="6"/>
        </w:numPr>
        <w:spacing w:after="0" w:afterAutospacing="0" w:before="0" w:beforeAutospacing="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Food Preparation System</w:t>
        <w:br w:type="textWrapping"/>
      </w:r>
    </w:p>
    <w:p w:rsidR="00000000" w:rsidDel="00000000" w:rsidP="00000000" w:rsidRDefault="00000000" w:rsidRPr="00000000" w14:paraId="0000003E">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Pemain memilih dan menyusun bahan makanan sesuai instruksi NPC.</w:t>
      </w:r>
    </w:p>
    <w:p w:rsidR="00000000" w:rsidDel="00000000" w:rsidP="00000000" w:rsidRDefault="00000000" w:rsidRPr="00000000" w14:paraId="0000003F">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Jika susunan benar → makanan jadi dan bisa disajikan.</w:t>
      </w:r>
    </w:p>
    <w:p w:rsidR="00000000" w:rsidDel="00000000" w:rsidP="00000000" w:rsidRDefault="00000000" w:rsidRPr="00000000" w14:paraId="00000040">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Jika salah → makanan gagal, pelanggan tidak puas.</w:t>
        <w:br w:type="textWrapping"/>
      </w:r>
    </w:p>
    <w:p w:rsidR="00000000" w:rsidDel="00000000" w:rsidP="00000000" w:rsidRDefault="00000000" w:rsidRPr="00000000" w14:paraId="00000041">
      <w:pPr>
        <w:numPr>
          <w:ilvl w:val="0"/>
          <w:numId w:val="6"/>
        </w:numPr>
        <w:spacing w:after="0" w:afterAutospacing="0" w:before="0" w:beforeAutospacing="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Serving System</w:t>
        <w:br w:type="textWrapping"/>
      </w:r>
    </w:p>
    <w:p w:rsidR="00000000" w:rsidDel="00000000" w:rsidP="00000000" w:rsidRDefault="00000000" w:rsidRPr="00000000" w14:paraId="00000042">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Pemain memberikan makanan yang sudah jadi ke NPC.</w:t>
      </w:r>
    </w:p>
    <w:p w:rsidR="00000000" w:rsidDel="00000000" w:rsidP="00000000" w:rsidRDefault="00000000" w:rsidRPr="00000000" w14:paraId="00000043">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Hasilnya mempengaruhi kepuasan pelanggan (puas atau marah).</w:t>
        <w:br w:type="textWrapping"/>
      </w:r>
    </w:p>
    <w:p w:rsidR="00000000" w:rsidDel="00000000" w:rsidP="00000000" w:rsidRDefault="00000000" w:rsidRPr="00000000" w14:paraId="00000044">
      <w:pPr>
        <w:numPr>
          <w:ilvl w:val="0"/>
          <w:numId w:val="6"/>
        </w:numPr>
        <w:spacing w:after="0" w:afterAutospacing="0" w:before="0" w:beforeAutospacing="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Reward System (Koin)</w:t>
      </w:r>
    </w:p>
    <w:p w:rsidR="00000000" w:rsidDel="00000000" w:rsidP="00000000" w:rsidRDefault="00000000" w:rsidRPr="00000000" w14:paraId="00000045">
      <w:pPr>
        <w:numPr>
          <w:ilvl w:val="0"/>
          <w:numId w:val="5"/>
        </w:numPr>
        <w:spacing w:after="240" w:before="0" w:beforeAutospacing="0" w:lineRule="auto"/>
        <w:ind w:left="1440" w:hanging="360"/>
        <w:rPr>
          <w:rFonts w:ascii="Times New Roman" w:cs="Times New Roman" w:eastAsia="Times New Roman" w:hAnsi="Times New Roman"/>
          <w:b w:val="1"/>
          <w:bCs w:val="1"/>
          <w:u w:val="none"/>
        </w:rPr>
      </w:pPr>
      <w:r w:rsidDel="00000000" w:rsidR="00000000" w:rsidRPr="00000000">
        <w:rPr>
          <w:rFonts w:ascii="Times New Roman" w:cs="Times New Roman" w:eastAsia="Times New Roman" w:hAnsi="Times New Roman"/>
          <w:rtl w:val="0"/>
        </w:rPr>
        <w:t xml:space="preserve">pemain akan mendapat koin setelah menyelesaikan pesanan </w:t>
      </w:r>
    </w:p>
    <w:p w:rsidR="00000000" w:rsidDel="00000000" w:rsidP="00000000" w:rsidRDefault="00000000" w:rsidRPr="00000000" w14:paraId="00000046">
      <w:pPr>
        <w:spacing w:after="240" w:befor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br w:type="textWrapping"/>
        <w:t xml:space="preserve">LEVEL DESIGN </w:t>
      </w:r>
    </w:p>
    <w:p w:rsidR="00000000" w:rsidDel="00000000" w:rsidP="00000000" w:rsidRDefault="00000000" w:rsidRPr="00000000" w14:paraId="00000047">
      <w:pPr>
        <w:numPr>
          <w:ilvl w:val="0"/>
          <w:numId w:val="1"/>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 “kasual” = pada mode ini, pemain akan bermain santai. Dengan total 5 pesanan per sesi buka toko</w:t>
      </w:r>
    </w:p>
    <w:p w:rsidR="00000000" w:rsidDel="00000000" w:rsidP="00000000" w:rsidRDefault="00000000" w:rsidRPr="00000000" w14:paraId="00000048">
      <w:pPr>
        <w:numPr>
          <w:ilvl w:val="0"/>
          <w:numId w:val="1"/>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 “Hard” = mode ini akan membuat sensasi seperti sebuah perlombaan. Pemain harus menyelesaikan menu sesuai dengan “clue”.</w:t>
      </w: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k9syrwhlczq" w:id="2"/>
      <w:bookmarkEnd w:id="2"/>
      <w:r w:rsidDel="00000000" w:rsidR="00000000" w:rsidRPr="00000000">
        <w:rPr>
          <w:rFonts w:ascii="Times New Roman" w:cs="Times New Roman" w:eastAsia="Times New Roman" w:hAnsi="Times New Roman"/>
          <w:b w:val="1"/>
          <w:bCs w:val="1"/>
          <w:color w:val="000000"/>
          <w:rtl w:val="0"/>
        </w:rPr>
        <w:t xml:space="preserve">DYNAMICS</w:t>
      </w:r>
    </w:p>
    <w:p w:rsidR="00000000" w:rsidDel="00000000" w:rsidP="00000000" w:rsidRDefault="00000000" w:rsidRPr="00000000" w14:paraId="0000004A">
      <w:pPr>
        <w:pStyle w:val="Heading3"/>
        <w:keepNext w:val="0"/>
        <w:keepLines w:val="0"/>
        <w:numPr>
          <w:ilvl w:val="0"/>
          <w:numId w:val="3"/>
        </w:numPr>
        <w:spacing w:after="0" w:afterAutospacing="0" w:before="280" w:lineRule="auto"/>
        <w:ind w:left="720" w:hanging="360"/>
        <w:rPr>
          <w:rFonts w:ascii="Times New Roman" w:cs="Times New Roman" w:eastAsia="Times New Roman" w:hAnsi="Times New Roman"/>
          <w:b w:val="1"/>
          <w:bCs w:val="1"/>
          <w:color w:val="434343"/>
          <w:sz w:val="28"/>
          <w:szCs w:val="28"/>
        </w:rPr>
      </w:pPr>
      <w:bookmarkStart w:colFirst="0" w:colLast="0" w:name="_m6xn9k9uq7tt" w:id="3"/>
      <w:bookmarkEnd w:id="3"/>
      <w:r w:rsidDel="00000000" w:rsidR="00000000" w:rsidRPr="00000000">
        <w:rPr>
          <w:rFonts w:ascii="Times New Roman" w:cs="Times New Roman" w:eastAsia="Times New Roman" w:hAnsi="Times New Roman"/>
          <w:b w:val="1"/>
          <w:bCs w:val="1"/>
          <w:sz w:val="22"/>
          <w:szCs w:val="22"/>
          <w:rtl w:val="0"/>
        </w:rPr>
        <w:t xml:space="preserve">Tantangan &amp; Tekanan Waktu</w:t>
      </w:r>
      <w:r w:rsidDel="00000000" w:rsidR="00000000" w:rsidRPr="00000000">
        <w:rPr>
          <w:rtl w:val="0"/>
        </w:rPr>
      </w:r>
    </w:p>
    <w:p w:rsidR="00000000" w:rsidDel="00000000" w:rsidP="00000000" w:rsidRDefault="00000000" w:rsidRPr="00000000" w14:paraId="0000004B">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Pemain harus cepat dan tepat memilih bahan, sehingga muncul rasa tegang dan fokus saat melayani pelanggan.</w:t>
        <w:br w:type="textWrapping"/>
      </w:r>
    </w:p>
    <w:p w:rsidR="00000000" w:rsidDel="00000000" w:rsidP="00000000" w:rsidRDefault="00000000" w:rsidRPr="00000000" w14:paraId="0000004C">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Trial and Error</w:t>
      </w:r>
    </w:p>
    <w:p w:rsidR="00000000" w:rsidDel="00000000" w:rsidP="00000000" w:rsidRDefault="00000000" w:rsidRPr="00000000" w14:paraId="0000004D">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Pemain akan belajar dari kesalahan (misalnya salah bahan → pelanggan marah) sehingga muncul pola pembelajaran berulang.</w:t>
        <w:br w:type="textWrapping"/>
      </w:r>
    </w:p>
    <w:p w:rsidR="00000000" w:rsidDel="00000000" w:rsidP="00000000" w:rsidRDefault="00000000" w:rsidRPr="00000000" w14:paraId="0000004E">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Strategic Resource Management</w:t>
      </w:r>
    </w:p>
    <w:p w:rsidR="00000000" w:rsidDel="00000000" w:rsidP="00000000" w:rsidRDefault="00000000" w:rsidRPr="00000000" w14:paraId="0000004F">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Pemain harus mengatur penggunaan koin untuk membeli bahan.</w:t>
      </w:r>
    </w:p>
    <w:p w:rsidR="00000000" w:rsidDel="00000000" w:rsidP="00000000" w:rsidRDefault="00000000" w:rsidRPr="00000000" w14:paraId="00000050">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Keputusan strategis muncul: apakah menyimpan koin atau langsung membeli bahan?</w:t>
        <w:br w:type="textWrapping"/>
      </w:r>
    </w:p>
    <w:p w:rsidR="00000000" w:rsidDel="00000000" w:rsidP="00000000" w:rsidRDefault="00000000" w:rsidRPr="00000000" w14:paraId="00000051">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Customer Satisfaction Loop</w:t>
      </w:r>
    </w:p>
    <w:p w:rsidR="00000000" w:rsidDel="00000000" w:rsidP="00000000" w:rsidRDefault="00000000" w:rsidRPr="00000000" w14:paraId="00000052">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Pemain merasa termotivasi untuk terus bermain karena adanya feedback langsung dari NPC (puas → hadiah, marah → kerugian).</w:t>
      </w:r>
    </w:p>
    <w:p w:rsidR="00000000" w:rsidDel="00000000" w:rsidP="00000000" w:rsidRDefault="00000000" w:rsidRPr="00000000" w14:paraId="00000053">
      <w:pPr>
        <w:numPr>
          <w:ilvl w:val="1"/>
          <w:numId w:val="3"/>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Koin dapat digunakan untuk membeli bahan baru atau stok ulang.</w:t>
      </w:r>
    </w:p>
    <w:p w:rsidR="00000000" w:rsidDel="00000000" w:rsidP="00000000" w:rsidRDefault="00000000" w:rsidRPr="00000000" w14:paraId="0000005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CORE FEATURE</w:t>
      </w:r>
    </w:p>
    <w:p w:rsidR="00000000" w:rsidDel="00000000" w:rsidP="00000000" w:rsidRDefault="00000000" w:rsidRPr="00000000" w14:paraId="0000005E">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709988" cy="3680228"/>
            <wp:effectExtent b="0" l="0" r="0" t="0"/>
            <wp:docPr id="25"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3709988" cy="368022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CORE LOOP</w:t>
      </w:r>
    </w:p>
    <w:p w:rsidR="00000000" w:rsidDel="00000000" w:rsidP="00000000" w:rsidRDefault="00000000" w:rsidRPr="00000000" w14:paraId="0000006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Pr>
        <w:drawing>
          <wp:inline distB="114300" distT="114300" distL="114300" distR="114300">
            <wp:extent cx="4491038" cy="4359528"/>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491038" cy="435952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VICTORY CONDITION</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Saat pemain berhasil memuaskan pelanggan yang datang</w:t>
      </w:r>
    </w:p>
    <w:p w:rsidR="00000000" w:rsidDel="00000000" w:rsidP="00000000" w:rsidRDefault="00000000" w:rsidRPr="00000000" w14:paraId="0000006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PLAYER ACTION</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Pemain akan menyajikan makanan yang sesuai dipesan oleh pelanggan </w:t>
      </w:r>
    </w:p>
    <w:p w:rsidR="00000000" w:rsidDel="00000000" w:rsidP="00000000" w:rsidRDefault="00000000" w:rsidRPr="00000000" w14:paraId="0000006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PROGRESSION OF PLAY</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Pemain akan dihampiri oleh beberapa pelanggan yang datang, dan diharuskan untuk memberikan makanan yang sesuai dengan apa yang pelanggan inginkan, jika tidak pelanggan akan marah dan pergi tanpa membayar. Ini akan berulang ulang hingga pemain merasa puas bermain.</w:t>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KONSEP FUN DALAM GAME </w:t>
      </w:r>
    </w:p>
    <w:p w:rsidR="00000000" w:rsidDel="00000000" w:rsidP="00000000" w:rsidRDefault="00000000" w:rsidRPr="00000000" w14:paraId="0000006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D">
      <w:pPr>
        <w:numPr>
          <w:ilvl w:val="0"/>
          <w:numId w:val="8"/>
        </w:numPr>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Sensation </w:t>
      </w:r>
    </w:p>
    <w:p w:rsidR="00000000" w:rsidDel="00000000" w:rsidP="00000000" w:rsidRDefault="00000000" w:rsidRPr="00000000" w14:paraId="0000006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Pemain bisa merasakan makanan yang disajikan, seolah” sedang memasak. Serta tampilan makanan yang membuat pemain terkesima</w:t>
      </w:r>
    </w:p>
    <w:p w:rsidR="00000000" w:rsidDel="00000000" w:rsidP="00000000" w:rsidRDefault="00000000" w:rsidRPr="00000000" w14:paraId="0000006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numPr>
          <w:ilvl w:val="0"/>
          <w:numId w:val="8"/>
        </w:numPr>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Challenge </w:t>
      </w:r>
    </w:p>
    <w:p w:rsidR="00000000" w:rsidDel="00000000" w:rsidP="00000000" w:rsidRDefault="00000000" w:rsidRPr="00000000" w14:paraId="0000007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Disediakan “clue” untuk membuka resep cemilan. Apabila berhasil maka akan membuka koleksi secara langsung.</w:t>
      </w:r>
    </w:p>
    <w:p w:rsidR="00000000" w:rsidDel="00000000" w:rsidP="00000000" w:rsidRDefault="00000000" w:rsidRPr="00000000" w14:paraId="00000072">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3">
      <w:pPr>
        <w:numPr>
          <w:ilvl w:val="0"/>
          <w:numId w:val="8"/>
        </w:numPr>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Discovery</w:t>
      </w:r>
    </w:p>
    <w:p w:rsidR="00000000" w:rsidDel="00000000" w:rsidP="00000000" w:rsidRDefault="00000000" w:rsidRPr="00000000" w14:paraId="00000074">
      <w:pPr>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Pemain dapat membuat sensasi baru pada cemilan tradisional dengan adanya rasa yang baru. Misalnya pemain dapat membuat kue putu rasa matcha, coklat, maupun strawberry</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STORYBOARD</w:t>
      </w:r>
    </w:p>
    <w:p w:rsidR="00000000" w:rsidDel="00000000" w:rsidP="00000000" w:rsidRDefault="00000000" w:rsidRPr="00000000" w14:paraId="0000007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br w:type="textWrapping"/>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390"/>
        <w:gridCol w:w="885"/>
        <w:gridCol w:w="3585"/>
        <w:tblGridChange w:id="0">
          <w:tblGrid>
            <w:gridCol w:w="1080"/>
            <w:gridCol w:w="3390"/>
            <w:gridCol w:w="885"/>
            <w:gridCol w:w="3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Login page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(warna biru bisa di klik)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019300" cy="1422400"/>
                  <wp:effectExtent b="0" l="0" r="0" t="0"/>
                  <wp:docPr id="40"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201930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143125" cy="1511300"/>
                  <wp:effectExtent b="0" l="0" r="0" t="0"/>
                  <wp:docPr id="20"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143125" cy="1511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rtl w:val="0"/>
              </w:rPr>
              <w:t xml:space="preserve">BUKA RESTO</w:t>
              <w:br w:type="textWrapping"/>
              <w:t xml:space="preserve">(</w:t>
            </w:r>
            <w:r w:rsidDel="00000000" w:rsidR="00000000" w:rsidRPr="00000000">
              <w:rPr>
                <w:rFonts w:ascii="Times New Roman" w:cs="Times New Roman" w:eastAsia="Times New Roman" w:hAnsi="Times New Roman"/>
                <w:b w:val="1"/>
                <w:bCs w:val="1"/>
                <w:i w:val="1"/>
                <w:iCs w:val="1"/>
                <w:rtl w:val="0"/>
              </w:rPr>
              <w:t xml:space="preserve">setelah percakapan singkat terkait permintaan pembeli ingin cemilan 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019300" cy="1409700"/>
                  <wp:effectExtent b="0" l="0" r="0" t="0"/>
                  <wp:docPr id="5"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201930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rtl w:val="0"/>
              </w:rPr>
              <w:t xml:space="preserve">BUKA RESTO</w:t>
              <w:br w:type="textWrapping"/>
              <w:br w:type="textWrapping"/>
              <w:t xml:space="preserve">(</w:t>
            </w:r>
            <w:r w:rsidDel="00000000" w:rsidR="00000000" w:rsidRPr="00000000">
              <w:rPr>
                <w:rFonts w:ascii="Times New Roman" w:cs="Times New Roman" w:eastAsia="Times New Roman" w:hAnsi="Times New Roman"/>
                <w:b w:val="1"/>
                <w:bCs w:val="1"/>
                <w:i w:val="1"/>
                <w:iCs w:val="1"/>
                <w:rtl w:val="0"/>
              </w:rPr>
              <w:t xml:space="preserve">klik ‘buat untuk memasak)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143125" cy="14859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143125" cy="148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Memasak 1</w:t>
              <w:br w:type="textWrapping"/>
              <w:t xml:space="preserve">(menentukan bahan makanan sesuai clue yang diberikan)</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019300" cy="1422400"/>
                  <wp:effectExtent b="0" l="0" r="0" t="0"/>
                  <wp:docPr id="36"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201930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rtl w:val="0"/>
              </w:rPr>
              <w:t xml:space="preserve">Siap Disajikan </w:t>
              <w:br w:type="textWrapping"/>
              <w:br w:type="textWrapping"/>
              <w:t xml:space="preserve">(</w:t>
            </w:r>
            <w:r w:rsidDel="00000000" w:rsidR="00000000" w:rsidRPr="00000000">
              <w:rPr>
                <w:rFonts w:ascii="Times New Roman" w:cs="Times New Roman" w:eastAsia="Times New Roman" w:hAnsi="Times New Roman"/>
                <w:b w:val="1"/>
                <w:bCs w:val="1"/>
                <w:i w:val="1"/>
                <w:iCs w:val="1"/>
                <w:rtl w:val="0"/>
              </w:rPr>
              <w:t xml:space="preserve">makanan yang siap disajikan akan langsung diberikan kepada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143125" cy="1498600"/>
                  <wp:effectExtent b="0" l="0" r="0" t="0"/>
                  <wp:docPr id="34"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143125" cy="149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rtl w:val="0"/>
              </w:rPr>
              <w:t xml:space="preserve">PENILAIAN</w:t>
              <w:br w:type="textWrapping"/>
              <w:br w:type="textWrapping"/>
              <w:t xml:space="preserve">(</w:t>
            </w:r>
            <w:r w:rsidDel="00000000" w:rsidR="00000000" w:rsidRPr="00000000">
              <w:rPr>
                <w:rFonts w:ascii="Times New Roman" w:cs="Times New Roman" w:eastAsia="Times New Roman" w:hAnsi="Times New Roman"/>
                <w:b w:val="1"/>
                <w:bCs w:val="1"/>
                <w:i w:val="1"/>
                <w:iCs w:val="1"/>
                <w:rtl w:val="0"/>
              </w:rPr>
              <w:t xml:space="preserve">customer akan membuat penilaian terhadap makanan yang telah disajikan)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019300" cy="142240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01930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Penilaian customer akan mempengaruhi besar pendapatan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143125" cy="15113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143125" cy="1511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019300" cy="1422400"/>
                  <wp:effectExtent b="0" l="0" r="0" t="0"/>
                  <wp:docPr id="37"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201930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KEBUN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BUKU RESEP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019300" cy="1409700"/>
                  <wp:effectExtent b="0" l="0" r="0" t="0"/>
                  <wp:docPr id="42"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201930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tersedia deskripsi juga bahan dan cara membuatnya, serta kandungan vitamin didalamnya)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143125" cy="1511300"/>
                  <wp:effectExtent b="0" l="0" r="0" t="0"/>
                  <wp:docPr id="29"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143125" cy="1511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DETAIL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019300" cy="1409700"/>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01930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r>
    </w:tbl>
    <w:p w:rsidR="00000000" w:rsidDel="00000000" w:rsidP="00000000" w:rsidRDefault="00000000" w:rsidRPr="00000000" w14:paraId="00000099">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FLOWCHART AND GAMEFLOW(GAMBARAN)</w:t>
      </w:r>
    </w:p>
    <w:p w:rsidR="00000000" w:rsidDel="00000000" w:rsidP="00000000" w:rsidRDefault="00000000" w:rsidRPr="00000000" w14:paraId="0000009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465181" cy="7036212"/>
            <wp:effectExtent b="0" l="0" r="0" t="0"/>
            <wp:docPr id="24"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465181" cy="703621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CORE GAME FLOW</w:t>
      </w:r>
    </w:p>
    <w:p w:rsidR="00000000" w:rsidDel="00000000" w:rsidP="00000000" w:rsidRDefault="00000000" w:rsidRPr="00000000" w14:paraId="000000A5">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018741" cy="4638917"/>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018741" cy="463891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REFERENSI</w:t>
      </w:r>
    </w:p>
    <w:p w:rsidR="00000000" w:rsidDel="00000000" w:rsidP="00000000" w:rsidRDefault="00000000" w:rsidRPr="00000000" w14:paraId="000000A9">
      <w:pPr>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Color pallete (ref)</w:t>
      </w:r>
    </w:p>
    <w:p w:rsidR="00000000" w:rsidDel="00000000" w:rsidP="00000000" w:rsidRDefault="00000000" w:rsidRPr="00000000" w14:paraId="000000AB">
      <w:pP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1957388" cy="2597057"/>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957388" cy="259705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Referensi gameplay</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“Old Brews and New Friends” dari game Honkai Star Rail</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77420" cy="2410485"/>
            <wp:effectExtent b="0" l="0" r="0" t="0"/>
            <wp:docPr id="1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1377420" cy="241048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Restoran Panda Kecil dari seri game Babybus</w:t>
      </w:r>
    </w:p>
    <w:p w:rsidR="00000000" w:rsidDel="00000000" w:rsidP="00000000" w:rsidRDefault="00000000" w:rsidRPr="00000000" w14:paraId="000000B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24013" cy="1616012"/>
            <wp:effectExtent b="0" l="0" r="0" t="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624013" cy="161601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Cooking mama</w:t>
      </w:r>
    </w:p>
    <w:p w:rsidR="00000000" w:rsidDel="00000000" w:rsidP="00000000" w:rsidRDefault="00000000" w:rsidRPr="00000000" w14:paraId="000000B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00263" cy="1400175"/>
            <wp:effectExtent b="0" l="0" r="0" t="0"/>
            <wp:docPr id="1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100263"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Low Poly Character dan Simple Coloring</w:t>
      </w:r>
    </w:p>
    <w:p w:rsidR="00000000" w:rsidDel="00000000" w:rsidP="00000000" w:rsidRDefault="00000000" w:rsidRPr="00000000" w14:paraId="000000B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401563" cy="1226967"/>
            <wp:effectExtent b="0" l="0" r="0" t="0"/>
            <wp:docPr id="45"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2401563" cy="122696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Kulo Niku</w:t>
      </w:r>
    </w:p>
    <w:p w:rsidR="00000000" w:rsidDel="00000000" w:rsidP="00000000" w:rsidRDefault="00000000" w:rsidRPr="00000000" w14:paraId="000000C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233613" cy="1260158"/>
            <wp:effectExtent b="0" l="0" r="0" t="0"/>
            <wp:docPr id="33"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2233613" cy="126015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Mario 64</w:t>
      </w:r>
    </w:p>
    <w:p w:rsidR="00000000" w:rsidDel="00000000" w:rsidP="00000000" w:rsidRDefault="00000000" w:rsidRPr="00000000" w14:paraId="000000C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C4">
      <w:pPr>
        <w:numPr>
          <w:ilvl w:val="0"/>
          <w:numId w:val="2"/>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Sound &amp; BG music</w:t>
      </w:r>
    </w:p>
    <w:p w:rsidR="00000000" w:rsidDel="00000000" w:rsidP="00000000" w:rsidRDefault="00000000" w:rsidRPr="00000000" w14:paraId="000000C5">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Baik sound dan BG musik akan direncanakan memiliki sound yang ceria dan bahagia</w:t>
      </w:r>
    </w:p>
    <w:p w:rsidR="00000000" w:rsidDel="00000000" w:rsidP="00000000" w:rsidRDefault="00000000" w:rsidRPr="00000000" w14:paraId="000000C6">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7">
      <w:pPr>
        <w:numPr>
          <w:ilvl w:val="0"/>
          <w:numId w:val="2"/>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Teknologi &amp; Tool</w:t>
      </w:r>
    </w:p>
    <w:p w:rsidR="00000000" w:rsidDel="00000000" w:rsidP="00000000" w:rsidRDefault="00000000" w:rsidRPr="00000000" w14:paraId="000000C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Unity</w:t>
      </w:r>
    </w:p>
    <w:p w:rsidR="00000000" w:rsidDel="00000000" w:rsidP="00000000" w:rsidRDefault="00000000" w:rsidRPr="00000000" w14:paraId="000000C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Aplikasi membuat game-nya, menyatukan aset”nya, serta mengkoding scriptnya.</w:t>
      </w:r>
    </w:p>
    <w:p w:rsidR="00000000" w:rsidDel="00000000" w:rsidP="00000000" w:rsidRDefault="00000000" w:rsidRPr="00000000" w14:paraId="000000CA">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Blender </w:t>
      </w:r>
    </w:p>
    <w:p w:rsidR="00000000" w:rsidDel="00000000" w:rsidP="00000000" w:rsidRDefault="00000000" w:rsidRPr="00000000" w14:paraId="000000C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Aplikasi membuat model 3d</w:t>
      </w:r>
    </w:p>
    <w:p w:rsidR="00000000" w:rsidDel="00000000" w:rsidP="00000000" w:rsidRDefault="00000000" w:rsidRPr="00000000" w14:paraId="000000C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Ibis Paint</w:t>
      </w:r>
    </w:p>
    <w:p w:rsidR="00000000" w:rsidDel="00000000" w:rsidP="00000000" w:rsidRDefault="00000000" w:rsidRPr="00000000" w14:paraId="000000C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Aplikasi membuat tekstur untuk model 3d</w:t>
      </w:r>
    </w:p>
    <w:p w:rsidR="00000000" w:rsidDel="00000000" w:rsidP="00000000" w:rsidRDefault="00000000" w:rsidRPr="00000000" w14:paraId="000000D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VISUAL DAN ASSET</w:t>
      </w:r>
    </w:p>
    <w:p w:rsidR="00000000" w:rsidDel="00000000" w:rsidP="00000000" w:rsidRDefault="00000000" w:rsidRPr="00000000" w14:paraId="000000D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703908" cy="1938849"/>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703908" cy="1938849"/>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2870359" cy="1757363"/>
            <wp:effectExtent b="0" l="0" r="0" t="0"/>
            <wp:docPr id="1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870359"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Untuk 3d masih berproses di tekstur</w:t>
      </w:r>
    </w:p>
    <w:p w:rsidR="00000000" w:rsidDel="00000000" w:rsidP="00000000" w:rsidRDefault="00000000" w:rsidRPr="00000000" w14:paraId="000000E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624201" cy="2142686"/>
            <wp:effectExtent b="0" l="0" r="0" t="0"/>
            <wp:docPr id="2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624201" cy="214268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Cenil</w:t>
      </w:r>
    </w:p>
    <w:p w:rsidR="00000000" w:rsidDel="00000000" w:rsidP="00000000" w:rsidRDefault="00000000" w:rsidRPr="00000000" w14:paraId="000000E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736692" cy="2503709"/>
            <wp:effectExtent b="0" l="0" r="0" t="0"/>
            <wp:docPr id="41"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3736692" cy="250370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Klepon</w:t>
      </w:r>
    </w:p>
    <w:p w:rsidR="00000000" w:rsidDel="00000000" w:rsidP="00000000" w:rsidRDefault="00000000" w:rsidRPr="00000000" w14:paraId="000000E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Texture</w:t>
      </w:r>
    </w:p>
    <w:p w:rsidR="00000000" w:rsidDel="00000000" w:rsidP="00000000" w:rsidRDefault="00000000" w:rsidRPr="00000000" w14:paraId="000000E9">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A">
      <w:pPr>
        <w:numPr>
          <w:ilvl w:val="0"/>
          <w:numId w:val="9"/>
        </w:numPr>
        <w:ind w:left="720" w:hanging="360"/>
        <w:rPr>
          <w:rFonts w:ascii="Times New Roman" w:cs="Times New Roman" w:eastAsia="Times New Roman" w:hAnsi="Times New Roman"/>
          <w:b w:val="1"/>
          <w:bCs w:val="1"/>
          <w:u w:val="none"/>
        </w:rPr>
      </w:pPr>
      <w:r w:rsidDel="00000000" w:rsidR="00000000" w:rsidRPr="00000000">
        <w:rPr>
          <w:rFonts w:ascii="Times New Roman" w:cs="Times New Roman" w:eastAsia="Times New Roman" w:hAnsi="Times New Roman"/>
          <w:b w:val="1"/>
          <w:bCs w:val="1"/>
          <w:rtl w:val="0"/>
        </w:rPr>
        <w:t xml:space="preserve">Makanan</w:t>
      </w:r>
    </w:p>
    <w:p w:rsidR="00000000" w:rsidDel="00000000" w:rsidP="00000000" w:rsidRDefault="00000000" w:rsidRPr="00000000" w14:paraId="000000E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C">
      <w:pPr>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Putu Ayu                      Putu        </w:t>
      </w:r>
      <w:r w:rsidDel="00000000" w:rsidR="00000000" w:rsidRPr="00000000">
        <w:drawing>
          <wp:anchor allowOverlap="1" behindDoc="1" distB="114300" distT="114300" distL="114300" distR="114300" hidden="0" layoutInCell="1" locked="0" relativeHeight="0" simplePos="0">
            <wp:simplePos x="0" y="0"/>
            <wp:positionH relativeFrom="column">
              <wp:posOffset>106893</wp:posOffset>
            </wp:positionH>
            <wp:positionV relativeFrom="paragraph">
              <wp:posOffset>311508</wp:posOffset>
            </wp:positionV>
            <wp:extent cx="1113672" cy="1107841"/>
            <wp:effectExtent b="0" l="0" r="0" t="0"/>
            <wp:wrapNone/>
            <wp:docPr id="39"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1113672" cy="1107841"/>
                    </a:xfrm>
                    <a:prstGeom prst="rect"/>
                    <a:ln/>
                  </pic:spPr>
                </pic:pic>
              </a:graphicData>
            </a:graphic>
          </wp:anchor>
        </w:drawing>
      </w:r>
    </w:p>
    <w:p w:rsidR="00000000" w:rsidDel="00000000" w:rsidP="00000000" w:rsidRDefault="00000000" w:rsidRPr="00000000" w14:paraId="000000ED">
      <w:pPr>
        <w:jc w:val="left"/>
        <w:rPr>
          <w:rFonts w:ascii="Times New Roman" w:cs="Times New Roman" w:eastAsia="Times New Roman" w:hAnsi="Times New Roman"/>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1320800</wp:posOffset>
            </wp:positionH>
            <wp:positionV relativeFrom="paragraph">
              <wp:posOffset>123237</wp:posOffset>
            </wp:positionV>
            <wp:extent cx="1151818" cy="1145941"/>
            <wp:effectExtent b="0" l="0" r="0" t="0"/>
            <wp:wrapNone/>
            <wp:docPr id="30"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1151818" cy="1145941"/>
                    </a:xfrm>
                    <a:prstGeom prst="rect"/>
                    <a:ln/>
                  </pic:spPr>
                </pic:pic>
              </a:graphicData>
            </a:graphic>
          </wp:anchor>
        </w:drawing>
      </w:r>
    </w:p>
    <w:p w:rsidR="00000000" w:rsidDel="00000000" w:rsidP="00000000" w:rsidRDefault="00000000" w:rsidRPr="00000000" w14:paraId="000000EE">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F">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0">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1">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2">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3">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4">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5">
      <w:pPr>
        <w:ind w:left="708.6614173228345"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Cenil    </w:t>
      </w:r>
      <w:r w:rsidDel="00000000" w:rsidR="00000000" w:rsidRPr="00000000">
        <w:drawing>
          <wp:anchor allowOverlap="1" behindDoc="1" distB="114300" distT="114300" distL="114300" distR="114300" hidden="0" layoutInCell="1" locked="0" relativeHeight="0" simplePos="0">
            <wp:simplePos x="0" y="0"/>
            <wp:positionH relativeFrom="column">
              <wp:posOffset>-57149</wp:posOffset>
            </wp:positionH>
            <wp:positionV relativeFrom="paragraph">
              <wp:posOffset>408053</wp:posOffset>
            </wp:positionV>
            <wp:extent cx="1280583" cy="1280583"/>
            <wp:effectExtent b="0" l="0" r="0" t="0"/>
            <wp:wrapNone/>
            <wp:docPr id="15"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1280583" cy="1280583"/>
                    </a:xfrm>
                    <a:prstGeom prst="rect"/>
                    <a:ln/>
                  </pic:spPr>
                </pic:pic>
              </a:graphicData>
            </a:graphic>
          </wp:anchor>
        </w:drawing>
      </w:r>
    </w:p>
    <w:p w:rsidR="00000000" w:rsidDel="00000000" w:rsidP="00000000" w:rsidRDefault="00000000" w:rsidRPr="00000000" w14:paraId="000000F6">
      <w:pPr>
        <w:jc w:val="center"/>
        <w:rPr>
          <w:rFonts w:ascii="Times New Roman" w:cs="Times New Roman" w:eastAsia="Times New Roman" w:hAnsi="Times New Roman"/>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1322917</wp:posOffset>
            </wp:positionH>
            <wp:positionV relativeFrom="paragraph">
              <wp:posOffset>229658</wp:posOffset>
            </wp:positionV>
            <wp:extent cx="1280583" cy="1280583"/>
            <wp:effectExtent b="0" l="0" r="0" t="0"/>
            <wp:wrapNone/>
            <wp:docPr id="10" name="image9.jpg"/>
            <a:graphic>
              <a:graphicData uri="http://schemas.openxmlformats.org/drawingml/2006/picture">
                <pic:pic>
                  <pic:nvPicPr>
                    <pic:cNvPr id="0" name="image9.jpg"/>
                    <pic:cNvPicPr preferRelativeResize="0"/>
                  </pic:nvPicPr>
                  <pic:blipFill>
                    <a:blip r:embed="rId33"/>
                    <a:srcRect b="0" l="0" r="0" t="0"/>
                    <a:stretch>
                      <a:fillRect/>
                    </a:stretch>
                  </pic:blipFill>
                  <pic:spPr>
                    <a:xfrm>
                      <a:off x="0" y="0"/>
                      <a:ext cx="1280583" cy="128058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2709867</wp:posOffset>
            </wp:positionH>
            <wp:positionV relativeFrom="paragraph">
              <wp:posOffset>228600</wp:posOffset>
            </wp:positionV>
            <wp:extent cx="1280583" cy="1259590"/>
            <wp:effectExtent b="0" l="0" r="0" t="0"/>
            <wp:wrapNone/>
            <wp:docPr id="6"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280583" cy="1259590"/>
                    </a:xfrm>
                    <a:prstGeom prst="rect"/>
                    <a:ln/>
                  </pic:spPr>
                </pic:pic>
              </a:graphicData>
            </a:graphic>
          </wp:anchor>
        </w:drawing>
      </w:r>
    </w:p>
    <w:p w:rsidR="00000000" w:rsidDel="00000000" w:rsidP="00000000" w:rsidRDefault="00000000" w:rsidRPr="00000000" w14:paraId="000000F7">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F">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1">
      <w:pPr>
        <w:numPr>
          <w:ilvl w:val="0"/>
          <w:numId w:val="9"/>
        </w:numPr>
        <w:ind w:left="720" w:hanging="360"/>
        <w:rPr>
          <w:rFonts w:ascii="Times New Roman" w:cs="Times New Roman" w:eastAsia="Times New Roman" w:hAnsi="Times New Roman"/>
          <w:b w:val="1"/>
          <w:bCs w:val="1"/>
          <w:u w:val="none"/>
        </w:rPr>
      </w:pPr>
      <w:r w:rsidDel="00000000" w:rsidR="00000000" w:rsidRPr="00000000">
        <w:rPr>
          <w:rFonts w:ascii="Times New Roman" w:cs="Times New Roman" w:eastAsia="Times New Roman" w:hAnsi="Times New Roman"/>
          <w:b w:val="1"/>
          <w:bCs w:val="1"/>
          <w:rtl w:val="0"/>
        </w:rPr>
        <w:t xml:space="preserve">Pakaian dan Karakter</w:t>
      </w:r>
    </w:p>
    <w:p w:rsidR="00000000" w:rsidDel="00000000" w:rsidP="00000000" w:rsidRDefault="00000000" w:rsidRPr="00000000" w14:paraId="00000102">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3">
      <w:pPr>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Wajah</w:t>
      </w:r>
    </w:p>
    <w:p w:rsidR="00000000" w:rsidDel="00000000" w:rsidP="00000000" w:rsidRDefault="00000000" w:rsidRPr="00000000" w14:paraId="00000104">
      <w:pPr>
        <w:ind w:left="720" w:firstLine="0"/>
        <w:rPr>
          <w:rFonts w:ascii="Times New Roman" w:cs="Times New Roman" w:eastAsia="Times New Roman" w:hAnsi="Times New Roman"/>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-40216</wp:posOffset>
            </wp:positionH>
            <wp:positionV relativeFrom="paragraph">
              <wp:posOffset>255058</wp:posOffset>
            </wp:positionV>
            <wp:extent cx="1691217" cy="1691217"/>
            <wp:effectExtent b="0" l="0" r="0" t="0"/>
            <wp:wrapNone/>
            <wp:docPr id="27" name="image21.jpg"/>
            <a:graphic>
              <a:graphicData uri="http://schemas.openxmlformats.org/drawingml/2006/picture">
                <pic:pic>
                  <pic:nvPicPr>
                    <pic:cNvPr id="0" name="image21.jpg"/>
                    <pic:cNvPicPr preferRelativeResize="0"/>
                  </pic:nvPicPr>
                  <pic:blipFill>
                    <a:blip r:embed="rId36"/>
                    <a:srcRect b="0" l="0" r="0" t="0"/>
                    <a:stretch>
                      <a:fillRect/>
                    </a:stretch>
                  </pic:blipFill>
                  <pic:spPr>
                    <a:xfrm>
                      <a:off x="0" y="0"/>
                      <a:ext cx="1691217" cy="1691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1750483</wp:posOffset>
            </wp:positionH>
            <wp:positionV relativeFrom="paragraph">
              <wp:posOffset>247650</wp:posOffset>
            </wp:positionV>
            <wp:extent cx="1702858" cy="1692958"/>
            <wp:effectExtent b="0" l="0" r="0" t="0"/>
            <wp:wrapNone/>
            <wp:docPr id="2" name="image17.jpg"/>
            <a:graphic>
              <a:graphicData uri="http://schemas.openxmlformats.org/drawingml/2006/picture">
                <pic:pic>
                  <pic:nvPicPr>
                    <pic:cNvPr id="0" name="image17.jpg"/>
                    <pic:cNvPicPr preferRelativeResize="0"/>
                  </pic:nvPicPr>
                  <pic:blipFill>
                    <a:blip r:embed="rId37"/>
                    <a:srcRect b="0" l="0" r="0" t="0"/>
                    <a:stretch>
                      <a:fillRect/>
                    </a:stretch>
                  </pic:blipFill>
                  <pic:spPr>
                    <a:xfrm>
                      <a:off x="0" y="0"/>
                      <a:ext cx="1702858" cy="1692958"/>
                    </a:xfrm>
                    <a:prstGeom prst="rect"/>
                    <a:ln/>
                  </pic:spPr>
                </pic:pic>
              </a:graphicData>
            </a:graphic>
          </wp:anchor>
        </w:drawing>
      </w:r>
    </w:p>
    <w:p w:rsidR="00000000" w:rsidDel="00000000" w:rsidP="00000000" w:rsidRDefault="00000000" w:rsidRPr="00000000" w14:paraId="00000105">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6">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7">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8">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9">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A">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B">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C">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D">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E">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F">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0">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1">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2">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4">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6">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7">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8">
      <w:pPr>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Rambut</w:t>
      </w:r>
    </w:p>
    <w:p w:rsidR="00000000" w:rsidDel="00000000" w:rsidP="00000000" w:rsidRDefault="00000000" w:rsidRPr="00000000" w14:paraId="00000119">
      <w:pPr>
        <w:ind w:left="720" w:firstLine="0"/>
        <w:rPr>
          <w:rFonts w:ascii="Times New Roman" w:cs="Times New Roman" w:eastAsia="Times New Roman" w:hAnsi="Times New Roman"/>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180975</wp:posOffset>
            </wp:positionV>
            <wp:extent cx="1418167" cy="1418167"/>
            <wp:effectExtent b="0" l="0" r="0" t="0"/>
            <wp:wrapNone/>
            <wp:docPr id="23"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1418167" cy="14181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1461558</wp:posOffset>
            </wp:positionH>
            <wp:positionV relativeFrom="paragraph">
              <wp:posOffset>190500</wp:posOffset>
            </wp:positionV>
            <wp:extent cx="1418167" cy="1418167"/>
            <wp:effectExtent b="0" l="0" r="0" t="0"/>
            <wp:wrapNone/>
            <wp:docPr id="31"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1418167" cy="14181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4541308</wp:posOffset>
            </wp:positionH>
            <wp:positionV relativeFrom="paragraph">
              <wp:posOffset>183676</wp:posOffset>
            </wp:positionV>
            <wp:extent cx="1418167" cy="1418167"/>
            <wp:effectExtent b="0" l="0" r="0" t="0"/>
            <wp:wrapNone/>
            <wp:docPr id="28" name="image25.jpg"/>
            <a:graphic>
              <a:graphicData uri="http://schemas.openxmlformats.org/drawingml/2006/picture">
                <pic:pic>
                  <pic:nvPicPr>
                    <pic:cNvPr id="0" name="image25.jpg"/>
                    <pic:cNvPicPr preferRelativeResize="0"/>
                  </pic:nvPicPr>
                  <pic:blipFill>
                    <a:blip r:embed="rId40"/>
                    <a:srcRect b="0" l="0" r="0" t="0"/>
                    <a:stretch>
                      <a:fillRect/>
                    </a:stretch>
                  </pic:blipFill>
                  <pic:spPr>
                    <a:xfrm>
                      <a:off x="0" y="0"/>
                      <a:ext cx="1418167" cy="14181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2996142</wp:posOffset>
            </wp:positionH>
            <wp:positionV relativeFrom="paragraph">
              <wp:posOffset>170976</wp:posOffset>
            </wp:positionV>
            <wp:extent cx="1418167" cy="1418167"/>
            <wp:effectExtent b="0" l="0" r="0" t="0"/>
            <wp:wrapNone/>
            <wp:docPr id="43" name="image43.jpg"/>
            <a:graphic>
              <a:graphicData uri="http://schemas.openxmlformats.org/drawingml/2006/picture">
                <pic:pic>
                  <pic:nvPicPr>
                    <pic:cNvPr id="0" name="image43.jpg"/>
                    <pic:cNvPicPr preferRelativeResize="0"/>
                  </pic:nvPicPr>
                  <pic:blipFill>
                    <a:blip r:embed="rId41"/>
                    <a:srcRect b="0" l="0" r="0" t="0"/>
                    <a:stretch>
                      <a:fillRect/>
                    </a:stretch>
                  </pic:blipFill>
                  <pic:spPr>
                    <a:xfrm>
                      <a:off x="0" y="0"/>
                      <a:ext cx="1418167" cy="1418167"/>
                    </a:xfrm>
                    <a:prstGeom prst="rect"/>
                    <a:ln/>
                  </pic:spPr>
                </pic:pic>
              </a:graphicData>
            </a:graphic>
          </wp:anchor>
        </w:drawing>
      </w:r>
    </w:p>
    <w:p w:rsidR="00000000" w:rsidDel="00000000" w:rsidP="00000000" w:rsidRDefault="00000000" w:rsidRPr="00000000" w14:paraId="0000011A">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B">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C">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D">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E">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3">
      <w:pPr>
        <w:ind w:left="708.6614173228345"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Kulit</w:t>
      </w:r>
    </w:p>
    <w:p w:rsidR="00000000" w:rsidDel="00000000" w:rsidP="00000000" w:rsidRDefault="00000000" w:rsidRPr="00000000" w14:paraId="00000124">
      <w:pPr>
        <w:rPr>
          <w:rFonts w:ascii="Times New Roman" w:cs="Times New Roman" w:eastAsia="Times New Roman" w:hAnsi="Times New Roman"/>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205787</wp:posOffset>
            </wp:positionV>
            <wp:extent cx="1134903" cy="1128899"/>
            <wp:effectExtent b="0" l="0" r="0" t="0"/>
            <wp:wrapNone/>
            <wp:docPr id="38" name="image32.jpg"/>
            <a:graphic>
              <a:graphicData uri="http://schemas.openxmlformats.org/drawingml/2006/picture">
                <pic:pic>
                  <pic:nvPicPr>
                    <pic:cNvPr id="0" name="image32.jpg"/>
                    <pic:cNvPicPr preferRelativeResize="0"/>
                  </pic:nvPicPr>
                  <pic:blipFill>
                    <a:blip r:embed="rId42"/>
                    <a:srcRect b="0" l="0" r="0" t="0"/>
                    <a:stretch>
                      <a:fillRect/>
                    </a:stretch>
                  </pic:blipFill>
                  <pic:spPr>
                    <a:xfrm>
                      <a:off x="0" y="0"/>
                      <a:ext cx="1134903" cy="1128899"/>
                    </a:xfrm>
                    <a:prstGeom prst="rect"/>
                    <a:ln/>
                  </pic:spPr>
                </pic:pic>
              </a:graphicData>
            </a:graphic>
          </wp:anchor>
        </w:drawing>
      </w:r>
    </w:p>
    <w:p w:rsidR="00000000" w:rsidDel="00000000" w:rsidP="00000000" w:rsidRDefault="00000000" w:rsidRPr="00000000" w14:paraId="0000012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D">
      <w:pPr>
        <w:ind w:left="708.6614173228345"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Pakaian dan Ikat rambut</w:t>
      </w:r>
    </w:p>
    <w:p w:rsidR="00000000" w:rsidDel="00000000" w:rsidP="00000000" w:rsidRDefault="00000000" w:rsidRPr="00000000" w14:paraId="0000012E">
      <w:pPr>
        <w:rPr>
          <w:rFonts w:ascii="Times New Roman" w:cs="Times New Roman" w:eastAsia="Times New Roman" w:hAnsi="Times New Roman"/>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1122892</wp:posOffset>
            </wp:positionH>
            <wp:positionV relativeFrom="paragraph">
              <wp:posOffset>227542</wp:posOffset>
            </wp:positionV>
            <wp:extent cx="1072092" cy="1072092"/>
            <wp:effectExtent b="0" l="0" r="0" t="0"/>
            <wp:wrapNone/>
            <wp:docPr id="32" name="image28.jpg"/>
            <a:graphic>
              <a:graphicData uri="http://schemas.openxmlformats.org/drawingml/2006/picture">
                <pic:pic>
                  <pic:nvPicPr>
                    <pic:cNvPr id="0" name="image28.jpg"/>
                    <pic:cNvPicPr preferRelativeResize="0"/>
                  </pic:nvPicPr>
                  <pic:blipFill>
                    <a:blip r:embed="rId43"/>
                    <a:srcRect b="0" l="0" r="0" t="0"/>
                    <a:stretch>
                      <a:fillRect/>
                    </a:stretch>
                  </pic:blipFill>
                  <pic:spPr>
                    <a:xfrm>
                      <a:off x="0" y="0"/>
                      <a:ext cx="1072092" cy="10720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2284942</wp:posOffset>
            </wp:positionH>
            <wp:positionV relativeFrom="paragraph">
              <wp:posOffset>197908</wp:posOffset>
            </wp:positionV>
            <wp:extent cx="1117498" cy="1117498"/>
            <wp:effectExtent b="0" l="0" r="0" t="0"/>
            <wp:wrapNone/>
            <wp:docPr id="12" name="image6.jpg"/>
            <a:graphic>
              <a:graphicData uri="http://schemas.openxmlformats.org/drawingml/2006/picture">
                <pic:pic>
                  <pic:nvPicPr>
                    <pic:cNvPr id="0" name="image6.jpg"/>
                    <pic:cNvPicPr preferRelativeResize="0"/>
                  </pic:nvPicPr>
                  <pic:blipFill>
                    <a:blip r:embed="rId44"/>
                    <a:srcRect b="0" l="0" r="0" t="0"/>
                    <a:stretch>
                      <a:fillRect/>
                    </a:stretch>
                  </pic:blipFill>
                  <pic:spPr>
                    <a:xfrm>
                      <a:off x="0" y="0"/>
                      <a:ext cx="1117498" cy="11174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209550</wp:posOffset>
            </wp:positionV>
            <wp:extent cx="1102783" cy="1096372"/>
            <wp:effectExtent b="0" l="0" r="0" t="0"/>
            <wp:wrapNone/>
            <wp:docPr id="4" name="image1.jpg"/>
            <a:graphic>
              <a:graphicData uri="http://schemas.openxmlformats.org/drawingml/2006/picture">
                <pic:pic>
                  <pic:nvPicPr>
                    <pic:cNvPr id="0" name="image1.jpg"/>
                    <pic:cNvPicPr preferRelativeResize="0"/>
                  </pic:nvPicPr>
                  <pic:blipFill>
                    <a:blip r:embed="rId45"/>
                    <a:srcRect b="0" l="0" r="0" t="0"/>
                    <a:stretch>
                      <a:fillRect/>
                    </a:stretch>
                  </pic:blipFill>
                  <pic:spPr>
                    <a:xfrm>
                      <a:off x="0" y="0"/>
                      <a:ext cx="1102783" cy="10963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-33866</wp:posOffset>
            </wp:positionH>
            <wp:positionV relativeFrom="paragraph">
              <wp:posOffset>234848</wp:posOffset>
            </wp:positionV>
            <wp:extent cx="1081617" cy="1081617"/>
            <wp:effectExtent b="0" l="0" r="0" t="0"/>
            <wp:wrapNone/>
            <wp:docPr id="11" name="image12.jpg"/>
            <a:graphic>
              <a:graphicData uri="http://schemas.openxmlformats.org/drawingml/2006/picture">
                <pic:pic>
                  <pic:nvPicPr>
                    <pic:cNvPr id="0" name="image12.jpg"/>
                    <pic:cNvPicPr preferRelativeResize="0"/>
                  </pic:nvPicPr>
                  <pic:blipFill>
                    <a:blip r:embed="rId46"/>
                    <a:srcRect b="0" l="0" r="0" t="0"/>
                    <a:stretch>
                      <a:fillRect/>
                    </a:stretch>
                  </pic:blipFill>
                  <pic:spPr>
                    <a:xfrm>
                      <a:off x="0" y="0"/>
                      <a:ext cx="1081617" cy="10816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4675717</wp:posOffset>
            </wp:positionH>
            <wp:positionV relativeFrom="paragraph">
              <wp:posOffset>168275</wp:posOffset>
            </wp:positionV>
            <wp:extent cx="1178386" cy="1171575"/>
            <wp:effectExtent b="0" l="0" r="0" t="0"/>
            <wp:wrapNone/>
            <wp:docPr id="1" name="image16.jpg"/>
            <a:graphic>
              <a:graphicData uri="http://schemas.openxmlformats.org/drawingml/2006/picture">
                <pic:pic>
                  <pic:nvPicPr>
                    <pic:cNvPr id="0" name="image16.jpg"/>
                    <pic:cNvPicPr preferRelativeResize="0"/>
                  </pic:nvPicPr>
                  <pic:blipFill>
                    <a:blip r:embed="rId47"/>
                    <a:srcRect b="0" l="0" r="0" t="0"/>
                    <a:stretch>
                      <a:fillRect/>
                    </a:stretch>
                  </pic:blipFill>
                  <pic:spPr>
                    <a:xfrm>
                      <a:off x="0" y="0"/>
                      <a:ext cx="1178386" cy="1171575"/>
                    </a:xfrm>
                    <a:prstGeom prst="rect"/>
                    <a:ln/>
                  </pic:spPr>
                </pic:pic>
              </a:graphicData>
            </a:graphic>
          </wp:anchor>
        </w:drawing>
      </w:r>
    </w:p>
    <w:p w:rsidR="00000000" w:rsidDel="00000000" w:rsidP="00000000" w:rsidRDefault="00000000" w:rsidRPr="00000000" w14:paraId="0000012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1">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3">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4">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5">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6">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7">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9">
      <w:pPr>
        <w:ind w:left="708.6614173228345"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Sepatu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-34924</wp:posOffset>
            </wp:positionH>
            <wp:positionV relativeFrom="paragraph">
              <wp:posOffset>395817</wp:posOffset>
            </wp:positionV>
            <wp:extent cx="1206500" cy="1200468"/>
            <wp:effectExtent b="0" l="0" r="0" t="0"/>
            <wp:wrapNone/>
            <wp:docPr id="35" name="image23.jpg"/>
            <a:graphic>
              <a:graphicData uri="http://schemas.openxmlformats.org/drawingml/2006/picture">
                <pic:pic>
                  <pic:nvPicPr>
                    <pic:cNvPr id="0" name="image23.jpg"/>
                    <pic:cNvPicPr preferRelativeResize="0"/>
                  </pic:nvPicPr>
                  <pic:blipFill>
                    <a:blip r:embed="rId48"/>
                    <a:srcRect b="0" l="0" r="0" t="0"/>
                    <a:stretch>
                      <a:fillRect/>
                    </a:stretch>
                  </pic:blipFill>
                  <pic:spPr>
                    <a:xfrm>
                      <a:off x="0" y="0"/>
                      <a:ext cx="1206500" cy="12004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1271058</wp:posOffset>
            </wp:positionH>
            <wp:positionV relativeFrom="paragraph">
              <wp:posOffset>384175</wp:posOffset>
            </wp:positionV>
            <wp:extent cx="1195917" cy="1190222"/>
            <wp:effectExtent b="0" l="0" r="0" t="0"/>
            <wp:wrapNone/>
            <wp:docPr id="44" name="image41.jpg"/>
            <a:graphic>
              <a:graphicData uri="http://schemas.openxmlformats.org/drawingml/2006/picture">
                <pic:pic>
                  <pic:nvPicPr>
                    <pic:cNvPr id="0" name="image41.jpg"/>
                    <pic:cNvPicPr preferRelativeResize="0"/>
                  </pic:nvPicPr>
                  <pic:blipFill>
                    <a:blip r:embed="rId49"/>
                    <a:srcRect b="0" l="0" r="0" t="0"/>
                    <a:stretch>
                      <a:fillRect/>
                    </a:stretch>
                  </pic:blipFill>
                  <pic:spPr>
                    <a:xfrm>
                      <a:off x="0" y="0"/>
                      <a:ext cx="1195917" cy="1190222"/>
                    </a:xfrm>
                    <a:prstGeom prst="rect"/>
                    <a:ln/>
                  </pic:spPr>
                </pic:pic>
              </a:graphicData>
            </a:graphic>
          </wp:anchor>
        </w:drawing>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jpg"/><Relationship Id="rId42" Type="http://schemas.openxmlformats.org/officeDocument/2006/relationships/image" Target="media/image32.jpg"/><Relationship Id="rId41" Type="http://schemas.openxmlformats.org/officeDocument/2006/relationships/image" Target="media/image43.jpg"/><Relationship Id="rId44" Type="http://schemas.openxmlformats.org/officeDocument/2006/relationships/image" Target="media/image6.jpg"/><Relationship Id="rId43" Type="http://schemas.openxmlformats.org/officeDocument/2006/relationships/image" Target="media/image28.jpg"/><Relationship Id="rId46" Type="http://schemas.openxmlformats.org/officeDocument/2006/relationships/image" Target="media/image12.jpg"/><Relationship Id="rId45"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23.jpg"/><Relationship Id="rId47" Type="http://schemas.openxmlformats.org/officeDocument/2006/relationships/image" Target="media/image16.jpg"/><Relationship Id="rId49" Type="http://schemas.openxmlformats.org/officeDocument/2006/relationships/image" Target="media/image41.jp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7.png"/><Relationship Id="rId8" Type="http://schemas.openxmlformats.org/officeDocument/2006/relationships/image" Target="media/image39.png"/><Relationship Id="rId31" Type="http://schemas.openxmlformats.org/officeDocument/2006/relationships/image" Target="media/image45.png"/><Relationship Id="rId30" Type="http://schemas.openxmlformats.org/officeDocument/2006/relationships/image" Target="media/image29.png"/><Relationship Id="rId33" Type="http://schemas.openxmlformats.org/officeDocument/2006/relationships/image" Target="media/image22.jpg"/><Relationship Id="rId32" Type="http://schemas.openxmlformats.org/officeDocument/2006/relationships/image" Target="media/image31.jpg"/><Relationship Id="rId35" Type="http://schemas.openxmlformats.org/officeDocument/2006/relationships/image" Target="media/image2.jpg"/><Relationship Id="rId34" Type="http://schemas.openxmlformats.org/officeDocument/2006/relationships/image" Target="media/image13.jpg"/><Relationship Id="rId37" Type="http://schemas.openxmlformats.org/officeDocument/2006/relationships/image" Target="media/image17.jpg"/><Relationship Id="rId36" Type="http://schemas.openxmlformats.org/officeDocument/2006/relationships/image" Target="media/image21.jpg"/><Relationship Id="rId39" Type="http://schemas.openxmlformats.org/officeDocument/2006/relationships/image" Target="media/image35.jpg"/><Relationship Id="rId38" Type="http://schemas.openxmlformats.org/officeDocument/2006/relationships/image" Target="media/image20.jpg"/><Relationship Id="rId20" Type="http://schemas.openxmlformats.org/officeDocument/2006/relationships/image" Target="media/image26.pn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24.png"/><Relationship Id="rId26" Type="http://schemas.openxmlformats.org/officeDocument/2006/relationships/image" Target="media/image44.png"/><Relationship Id="rId25" Type="http://schemas.openxmlformats.org/officeDocument/2006/relationships/image" Target="media/image3.png"/><Relationship Id="rId28" Type="http://schemas.openxmlformats.org/officeDocument/2006/relationships/image" Target="media/image10.png"/><Relationship Id="rId27" Type="http://schemas.openxmlformats.org/officeDocument/2006/relationships/image" Target="media/image38.png"/><Relationship Id="rId29" Type="http://schemas.openxmlformats.org/officeDocument/2006/relationships/image" Target="media/image8.png"/><Relationship Id="rId11" Type="http://schemas.openxmlformats.org/officeDocument/2006/relationships/image" Target="media/image4.png"/><Relationship Id="rId10" Type="http://schemas.openxmlformats.org/officeDocument/2006/relationships/image" Target="media/image30.png"/><Relationship Id="rId13" Type="http://schemas.openxmlformats.org/officeDocument/2006/relationships/image" Target="media/image36.png"/><Relationship Id="rId12" Type="http://schemas.openxmlformats.org/officeDocument/2006/relationships/image" Target="media/image37.png"/><Relationship Id="rId15" Type="http://schemas.openxmlformats.org/officeDocument/2006/relationships/image" Target="media/image5.png"/><Relationship Id="rId14" Type="http://schemas.openxmlformats.org/officeDocument/2006/relationships/image" Target="media/image19.png"/><Relationship Id="rId17" Type="http://schemas.openxmlformats.org/officeDocument/2006/relationships/image" Target="media/image42.png"/><Relationship Id="rId16" Type="http://schemas.openxmlformats.org/officeDocument/2006/relationships/image" Target="media/image40.png"/><Relationship Id="rId19" Type="http://schemas.openxmlformats.org/officeDocument/2006/relationships/image" Target="media/image11.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